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89C3B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General Access</w:t>
      </w:r>
    </w:p>
    <w:p w14:paraId="476E522F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How easy is it for you to get an appointment at your GP practice when you need one?</w:t>
      </w:r>
    </w:p>
    <w:p w14:paraId="6E53AB3D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How would you rate your overall experience of accessing GP services?</w:t>
      </w:r>
    </w:p>
    <w:p w14:paraId="1ADD3F05" w14:textId="77777777" w:rsidR="00127AAA" w:rsidRPr="00127AAA" w:rsidRDefault="00D90909" w:rsidP="00127AA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pict w14:anchorId="3B6C5BB9">
          <v:rect id="_x0000_i1025" style="width:415.3pt;height:2.25pt" o:hralign="center" o:hrstd="t" o:hr="t" fillcolor="#a0a0a0" stroked="f"/>
        </w:pict>
      </w:r>
    </w:p>
    <w:p w14:paraId="34C76009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Booking Process</w:t>
      </w:r>
    </w:p>
    <w:p w14:paraId="5FBBFC1B" w14:textId="040D557A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How do you usually book your appointments? (e.g. phone, online, in person)</w:t>
      </w:r>
    </w:p>
    <w:p w14:paraId="49C3728C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Is the booking system easy and convenient to use?</w:t>
      </w:r>
    </w:p>
    <w:p w14:paraId="6A0E3D6C" w14:textId="77777777" w:rsidR="00127AAA" w:rsidRPr="00127AAA" w:rsidRDefault="00D90909" w:rsidP="00127AA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pict w14:anchorId="4707A531">
          <v:rect id="_x0000_i1026" style="width:415.3pt;height:2.25pt" o:hralign="center" o:hrstd="t" o:hr="t" fillcolor="#a0a0a0" stroked="f"/>
        </w:pict>
      </w:r>
    </w:p>
    <w:p w14:paraId="3F574CE6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Choice and Continuity</w:t>
      </w:r>
    </w:p>
    <w:p w14:paraId="132DE647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Are you able to see the same GP or clinician for follow-up appointments?</w:t>
      </w:r>
    </w:p>
    <w:p w14:paraId="62E7F9A6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Are you offered a choice of appointment times and clinicians?</w:t>
      </w:r>
    </w:p>
    <w:p w14:paraId="7861368F" w14:textId="77777777" w:rsidR="00127AAA" w:rsidRPr="00127AAA" w:rsidRDefault="00D90909" w:rsidP="00127AA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pict w14:anchorId="0B59329A">
          <v:rect id="_x0000_i1027" style="width:415.3pt;height:2.25pt" o:hralign="center" o:hrstd="t" o:hr="t" fillcolor="#a0a0a0" stroked="f"/>
        </w:pict>
      </w:r>
    </w:p>
    <w:p w14:paraId="4477034F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Digital Access</w:t>
      </w:r>
    </w:p>
    <w:p w14:paraId="24C6D52D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Are you aware of online services available at your GP practice?</w:t>
      </w:r>
    </w:p>
    <w:p w14:paraId="7AECF344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Do you feel confident using digital tools to access GP services?</w:t>
      </w:r>
    </w:p>
    <w:p w14:paraId="6F3D6253" w14:textId="77777777" w:rsidR="00127AAA" w:rsidRPr="00127AAA" w:rsidRDefault="00D90909" w:rsidP="00127AA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pict w14:anchorId="77F703B3">
          <v:rect id="_x0000_i1028" style="width:415.3pt;height:2.25pt" o:hralign="center" o:hrstd="t" o:hr="t" fillcolor="#a0a0a0" stroked="f"/>
        </w:pict>
      </w:r>
    </w:p>
    <w:p w14:paraId="20F1F647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Equity and Barriers</w:t>
      </w:r>
    </w:p>
    <w:p w14:paraId="7D81B976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Do you feel that your cultural, language, or personal needs are considered when accessing care?</w:t>
      </w:r>
    </w:p>
    <w:p w14:paraId="74B4E27E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How could your GP practice make access easier or better for you?</w:t>
      </w:r>
    </w:p>
    <w:p w14:paraId="5A61FB13" w14:textId="77777777" w:rsidR="00127AAA" w:rsidRPr="00127AAA" w:rsidRDefault="00D90909" w:rsidP="00127AA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pict w14:anchorId="5A55EE59">
          <v:rect id="_x0000_i1029" style="width:415.3pt;height:2.25pt" o:hralign="center" o:hrstd="t" o:hr="t" fillcolor="#a0a0a0" stroked="f"/>
        </w:pict>
      </w:r>
    </w:p>
    <w:p w14:paraId="7BE9F91E" w14:textId="77777777" w:rsidR="00127AAA" w:rsidRPr="00127AAA" w:rsidRDefault="00127AAA" w:rsidP="00127AAA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27AAA">
        <w:rPr>
          <w:b/>
          <w:bCs/>
          <w:sz w:val="22"/>
          <w:szCs w:val="22"/>
        </w:rPr>
        <w:t>Satisfaction and Suggestions</w:t>
      </w:r>
    </w:p>
    <w:p w14:paraId="5A06DF58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27AAA">
        <w:rPr>
          <w:rFonts w:eastAsia="Times New Roman"/>
          <w:sz w:val="22"/>
          <w:szCs w:val="22"/>
        </w:rPr>
        <w:t>What has worked well when you've needed to access your GP?</w:t>
      </w:r>
    </w:p>
    <w:p w14:paraId="54B31F17" w14:textId="77777777" w:rsidR="00127AAA" w:rsidRPr="00127AAA" w:rsidRDefault="00127AAA" w:rsidP="00D90909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bookmarkStart w:id="0" w:name="_GoBack"/>
      <w:bookmarkEnd w:id="0"/>
      <w:r w:rsidRPr="00127AAA">
        <w:rPr>
          <w:rFonts w:eastAsia="Times New Roman"/>
          <w:sz w:val="22"/>
          <w:szCs w:val="22"/>
        </w:rPr>
        <w:t>What one change would make the biggest difference to your experience?</w:t>
      </w:r>
    </w:p>
    <w:p w14:paraId="76BC9350" w14:textId="77777777" w:rsidR="00A8278C" w:rsidRPr="00127AAA" w:rsidRDefault="00D90909">
      <w:pPr>
        <w:rPr>
          <w:sz w:val="22"/>
          <w:szCs w:val="22"/>
        </w:rPr>
      </w:pPr>
    </w:p>
    <w:sectPr w:rsidR="00A8278C" w:rsidRPr="00127A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BA0C" w14:textId="77777777" w:rsidR="00F54AD0" w:rsidRDefault="00F54AD0" w:rsidP="00051F61">
      <w:r>
        <w:separator/>
      </w:r>
    </w:p>
  </w:endnote>
  <w:endnote w:type="continuationSeparator" w:id="0">
    <w:p w14:paraId="63064B7F" w14:textId="77777777" w:rsidR="00F54AD0" w:rsidRDefault="00F54AD0" w:rsidP="0005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A9E8F" w14:textId="77777777" w:rsidR="00051F61" w:rsidRDefault="0005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FFC3" w14:textId="77777777" w:rsidR="00051F61" w:rsidRDefault="00051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C765" w14:textId="77777777" w:rsidR="00051F61" w:rsidRDefault="0005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6C83E" w14:textId="77777777" w:rsidR="00F54AD0" w:rsidRDefault="00F54AD0" w:rsidP="00051F61">
      <w:r>
        <w:separator/>
      </w:r>
    </w:p>
  </w:footnote>
  <w:footnote w:type="continuationSeparator" w:id="0">
    <w:p w14:paraId="693AA376" w14:textId="77777777" w:rsidR="00F54AD0" w:rsidRDefault="00F54AD0" w:rsidP="0005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90441" w14:textId="77777777" w:rsidR="00051F61" w:rsidRDefault="0005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9010B" w14:textId="77777777" w:rsidR="00051F61" w:rsidRDefault="00051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0646" w14:textId="77777777" w:rsidR="00051F61" w:rsidRDefault="0005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C52"/>
    <w:multiLevelType w:val="multilevel"/>
    <w:tmpl w:val="9452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D24DB"/>
    <w:multiLevelType w:val="multilevel"/>
    <w:tmpl w:val="22F09B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6753F"/>
    <w:multiLevelType w:val="multilevel"/>
    <w:tmpl w:val="9ADA1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450A"/>
    <w:multiLevelType w:val="multilevel"/>
    <w:tmpl w:val="8C7A91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E5F25"/>
    <w:multiLevelType w:val="multilevel"/>
    <w:tmpl w:val="96329F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E3D08"/>
    <w:multiLevelType w:val="multilevel"/>
    <w:tmpl w:val="4A8E92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AA"/>
    <w:rsid w:val="000152CD"/>
    <w:rsid w:val="00051F61"/>
    <w:rsid w:val="00127AAA"/>
    <w:rsid w:val="00CA4A4D"/>
    <w:rsid w:val="00CB2C42"/>
    <w:rsid w:val="00D90909"/>
    <w:rsid w:val="00E01400"/>
    <w:rsid w:val="00F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797BFEA"/>
  <w15:chartTrackingRefBased/>
  <w15:docId w15:val="{463E1E64-DC54-466F-B214-330A10C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A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F6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1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F61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6F4587106E84FBB2409ADF1D3EFE5" ma:contentTypeVersion="19" ma:contentTypeDescription="Create a new document." ma:contentTypeScope="" ma:versionID="e194d3af07679ab0cb66292a97f4268b">
  <xsd:schema xmlns:xsd="http://www.w3.org/2001/XMLSchema" xmlns:xs="http://www.w3.org/2001/XMLSchema" xmlns:p="http://schemas.microsoft.com/office/2006/metadata/properties" xmlns:ns1="http://schemas.microsoft.com/sharepoint/v3" xmlns:ns3="fc700b0b-5dce-4261-b57c-7f3c61ffc768" xmlns:ns4="3e11dd9a-60f1-41b3-b625-24346349e390" targetNamespace="http://schemas.microsoft.com/office/2006/metadata/properties" ma:root="true" ma:fieldsID="36c6c33635b6a12c332bcbb8f5001e25" ns1:_="" ns3:_="" ns4:_="">
    <xsd:import namespace="http://schemas.microsoft.com/sharepoint/v3"/>
    <xsd:import namespace="fc700b0b-5dce-4261-b57c-7f3c61ffc768"/>
    <xsd:import namespace="3e11dd9a-60f1-41b3-b625-24346349e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0b0b-5dce-4261-b57c-7f3c61ffc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dd9a-60f1-41b3-b625-24346349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e11dd9a-60f1-41b3-b625-24346349e39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942685-C1BD-4FAA-B39C-DF522CD41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2CD28-103C-48C7-BA08-ECCDF4DE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00b0b-5dce-4261-b57c-7f3c61ffc768"/>
    <ds:schemaRef ds:uri="3e11dd9a-60f1-41b3-b625-24346349e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51BA4-D221-416C-8D88-154760045684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c700b0b-5dce-4261-b57c-7f3c61ffc768"/>
    <ds:schemaRef ds:uri="http://purl.org/dc/elements/1.1/"/>
    <ds:schemaRef ds:uri="http://schemas.microsoft.com/office/infopath/2007/PartnerControls"/>
    <ds:schemaRef ds:uri="3e11dd9a-60f1-41b3-b625-24346349e39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AR-RIKABY, Ekram (SAVITA MEDICAL CENTRE)</dc:creator>
  <cp:keywords/>
  <dc:description/>
  <cp:lastModifiedBy>Ekram Ar-Rikaby</cp:lastModifiedBy>
  <cp:revision>3</cp:revision>
  <dcterms:created xsi:type="dcterms:W3CDTF">2025-07-17T12:34:00Z</dcterms:created>
  <dcterms:modified xsi:type="dcterms:W3CDTF">2025-07-17T15:19:00Z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0x0101006B96F4587106E84FBB2409ADF1D3EFE5</vt:lpwstr>
  </property>
</Properties>
</file>